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6d424490f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81c4ea168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Asbury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500a0753948b0" /><Relationship Type="http://schemas.openxmlformats.org/officeDocument/2006/relationships/numbering" Target="/word/numbering.xml" Id="Rddfd7315aa5e4aba" /><Relationship Type="http://schemas.openxmlformats.org/officeDocument/2006/relationships/settings" Target="/word/settings.xml" Id="Rcbf6924544184c30" /><Relationship Type="http://schemas.openxmlformats.org/officeDocument/2006/relationships/image" Target="/word/media/be78a38e-e6d3-49b0-b9f3-da4db7307b4b.png" Id="R22b81c4ea168445c" /></Relationships>
</file>