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f53cb56cd4a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a9b77091a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0c655db1944683" /><Relationship Type="http://schemas.openxmlformats.org/officeDocument/2006/relationships/numbering" Target="/word/numbering.xml" Id="Rda1f698169b04b14" /><Relationship Type="http://schemas.openxmlformats.org/officeDocument/2006/relationships/settings" Target="/word/settings.xml" Id="Rc4aa5eec03124921" /><Relationship Type="http://schemas.openxmlformats.org/officeDocument/2006/relationships/image" Target="/word/media/b9d5da85-24d4-4f19-84fd-0fb78929899d.png" Id="R4eda9b77091a4dc7" /></Relationships>
</file>