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651825d97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6122edaa0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Creek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1c5cf513e4789" /><Relationship Type="http://schemas.openxmlformats.org/officeDocument/2006/relationships/numbering" Target="/word/numbering.xml" Id="Rf727da9520c14a0f" /><Relationship Type="http://schemas.openxmlformats.org/officeDocument/2006/relationships/settings" Target="/word/settings.xml" Id="R5d23867d95754f04" /><Relationship Type="http://schemas.openxmlformats.org/officeDocument/2006/relationships/image" Target="/word/media/231533c0-b7a4-450e-8a7f-095d706a5981.png" Id="Rbaa6122edaa04dda" /></Relationships>
</file>