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02ac24bef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8137b65ed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Ashburn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b5cdceee142d6" /><Relationship Type="http://schemas.openxmlformats.org/officeDocument/2006/relationships/numbering" Target="/word/numbering.xml" Id="Rb206cd37d7694c03" /><Relationship Type="http://schemas.openxmlformats.org/officeDocument/2006/relationships/settings" Target="/word/settings.xml" Id="Rdfc8720314ca4b45" /><Relationship Type="http://schemas.openxmlformats.org/officeDocument/2006/relationships/image" Target="/word/media/8c23b5d2-f0d9-4c29-bb66-86fc587ad2a2.png" Id="R1748137b65ed4825" /></Relationships>
</file>