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15728a211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37a0799a7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Asher Glade,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2d9cbb23e4211" /><Relationship Type="http://schemas.openxmlformats.org/officeDocument/2006/relationships/numbering" Target="/word/numbering.xml" Id="R102103d3206648e7" /><Relationship Type="http://schemas.openxmlformats.org/officeDocument/2006/relationships/settings" Target="/word/settings.xml" Id="Ra13bf9849cc74b76" /><Relationship Type="http://schemas.openxmlformats.org/officeDocument/2006/relationships/image" Target="/word/media/2068e23a-3c62-4b6f-bfdc-255c88c19b72.png" Id="R78e37a0799a74c35" /></Relationships>
</file>