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9022f7f67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c3a791647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5247092784a98" /><Relationship Type="http://schemas.openxmlformats.org/officeDocument/2006/relationships/numbering" Target="/word/numbering.xml" Id="R12d0f5086b0b4de5" /><Relationship Type="http://schemas.openxmlformats.org/officeDocument/2006/relationships/settings" Target="/word/settings.xml" Id="R2f79166d679a4bf7" /><Relationship Type="http://schemas.openxmlformats.org/officeDocument/2006/relationships/image" Target="/word/media/35ac91ee-0864-423c-ad3b-130e8ab8ed59.png" Id="Rfdfc3a79164741bc" /></Relationships>
</file>