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70f84b2df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443f17bc6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Ashtabula,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bb78bf47a4fa0" /><Relationship Type="http://schemas.openxmlformats.org/officeDocument/2006/relationships/numbering" Target="/word/numbering.xml" Id="Re7acfaf24c1e41e7" /><Relationship Type="http://schemas.openxmlformats.org/officeDocument/2006/relationships/settings" Target="/word/settings.xml" Id="R5c1eb82eec5d4531" /><Relationship Type="http://schemas.openxmlformats.org/officeDocument/2006/relationships/image" Target="/word/media/9123e971-36e8-4d56-a178-2066d3c242fa.png" Id="R734443f17bc6424b" /></Relationships>
</file>