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ab1f31106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8f5916e78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091a7cb7148a2" /><Relationship Type="http://schemas.openxmlformats.org/officeDocument/2006/relationships/numbering" Target="/word/numbering.xml" Id="R1e17957adeb84317" /><Relationship Type="http://schemas.openxmlformats.org/officeDocument/2006/relationships/settings" Target="/word/settings.xml" Id="R3a56f3e9c1ed4940" /><Relationship Type="http://schemas.openxmlformats.org/officeDocument/2006/relationships/image" Target="/word/media/162ee28a-499e-4a37-88d4-7d48ae545730.png" Id="R4a18f5916e784beb" /></Relationships>
</file>