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7ba74c737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37b8a7348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Askov,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d16642cf44398" /><Relationship Type="http://schemas.openxmlformats.org/officeDocument/2006/relationships/numbering" Target="/word/numbering.xml" Id="Rb0904e18475e4e71" /><Relationship Type="http://schemas.openxmlformats.org/officeDocument/2006/relationships/settings" Target="/word/settings.xml" Id="R9f48a16997a94a78" /><Relationship Type="http://schemas.openxmlformats.org/officeDocument/2006/relationships/image" Target="/word/media/01e9acef-272d-49c7-b0d1-6bbdebd36a69.png" Id="Ra0237b8a73484b00" /></Relationships>
</file>