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71ef177d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febf2a82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349e0adb54c7e" /><Relationship Type="http://schemas.openxmlformats.org/officeDocument/2006/relationships/numbering" Target="/word/numbering.xml" Id="R5f4dfc63f808479a" /><Relationship Type="http://schemas.openxmlformats.org/officeDocument/2006/relationships/settings" Target="/word/settings.xml" Id="R2d7735eacae14de1" /><Relationship Type="http://schemas.openxmlformats.org/officeDocument/2006/relationships/image" Target="/word/media/da6ecd72-47df-436c-9e3f-2072ace53788.png" Id="Rf8e1febf2a824eb6" /></Relationships>
</file>