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644556b2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feca63b93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d495324d1476d" /><Relationship Type="http://schemas.openxmlformats.org/officeDocument/2006/relationships/numbering" Target="/word/numbering.xml" Id="R203be9ee1e6343a2" /><Relationship Type="http://schemas.openxmlformats.org/officeDocument/2006/relationships/settings" Target="/word/settings.xml" Id="R7c7e52f49fda473d" /><Relationship Type="http://schemas.openxmlformats.org/officeDocument/2006/relationships/image" Target="/word/media/e6692ddb-9c17-4b4b-9000-e50f8172671a.png" Id="Rdabfeca63b9344cc" /></Relationships>
</file>