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09af93d8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f41b9f574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2d808851a43ae" /><Relationship Type="http://schemas.openxmlformats.org/officeDocument/2006/relationships/numbering" Target="/word/numbering.xml" Id="R9a54bfcce7c14668" /><Relationship Type="http://schemas.openxmlformats.org/officeDocument/2006/relationships/settings" Target="/word/settings.xml" Id="R950d2eb2c8a949d8" /><Relationship Type="http://schemas.openxmlformats.org/officeDocument/2006/relationships/image" Target="/word/media/e5d27b1c-574d-4b25-bc7e-8bdf8052db1f.png" Id="R048f41b9f5744edc" /></Relationships>
</file>