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4ef6e8d25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2b2c17e12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Aspetuck,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56462dbce4697" /><Relationship Type="http://schemas.openxmlformats.org/officeDocument/2006/relationships/numbering" Target="/word/numbering.xml" Id="Ra9201b0cfb6e41c0" /><Relationship Type="http://schemas.openxmlformats.org/officeDocument/2006/relationships/settings" Target="/word/settings.xml" Id="Re1ddafd0b01441f9" /><Relationship Type="http://schemas.openxmlformats.org/officeDocument/2006/relationships/image" Target="/word/media/6105077c-32dd-4575-9ba3-ede95a63236a.png" Id="R8c82b2c17e12481d" /></Relationships>
</file>