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50a5387dd40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071691538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Assonet,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1b8e82b0e4006" /><Relationship Type="http://schemas.openxmlformats.org/officeDocument/2006/relationships/numbering" Target="/word/numbering.xml" Id="Ra112d3c381164a03" /><Relationship Type="http://schemas.openxmlformats.org/officeDocument/2006/relationships/settings" Target="/word/settings.xml" Id="Ra02f4f2eb7804078" /><Relationship Type="http://schemas.openxmlformats.org/officeDocument/2006/relationships/image" Target="/word/media/be44bd26-d358-473a-a7c8-d0a59295daf5.png" Id="R87207169153841ba" /></Relationships>
</file>