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2489446e0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82e8c06ce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Astor City,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32383d6804b92" /><Relationship Type="http://schemas.openxmlformats.org/officeDocument/2006/relationships/numbering" Target="/word/numbering.xml" Id="R619c3ef6cf43420a" /><Relationship Type="http://schemas.openxmlformats.org/officeDocument/2006/relationships/settings" Target="/word/settings.xml" Id="Rb6ff3d0932c748ad" /><Relationship Type="http://schemas.openxmlformats.org/officeDocument/2006/relationships/image" Target="/word/media/75e0b7b2-37ac-4d53-a30e-4aac324d6335.png" Id="Rc6c82e8c06ce44a1" /></Relationships>
</file>