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4dd43254f74e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1b711932d741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Astral,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e4320939ea4050" /><Relationship Type="http://schemas.openxmlformats.org/officeDocument/2006/relationships/numbering" Target="/word/numbering.xml" Id="R846a1f01d08b4484" /><Relationship Type="http://schemas.openxmlformats.org/officeDocument/2006/relationships/settings" Target="/word/settings.xml" Id="R9fc78c854e40453b" /><Relationship Type="http://schemas.openxmlformats.org/officeDocument/2006/relationships/image" Target="/word/media/6ef09e18-825d-4d13-a555-de69ff5a2c8c.png" Id="Rcd1b711932d7416c" /></Relationships>
</file>