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8ea816477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cbc601b25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Asylum,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974b81aa348a0" /><Relationship Type="http://schemas.openxmlformats.org/officeDocument/2006/relationships/numbering" Target="/word/numbering.xml" Id="R0d7780ea414c4ca0" /><Relationship Type="http://schemas.openxmlformats.org/officeDocument/2006/relationships/settings" Target="/word/settings.xml" Id="R5c52b7d45ae84026" /><Relationship Type="http://schemas.openxmlformats.org/officeDocument/2006/relationships/image" Target="/word/media/748f72af-bfaf-4f2b-9523-2cf187fb90f5.png" Id="Rdc3cbc601b2545c1" /></Relationships>
</file>