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0f2c6ae66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15a3672ac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Atando Junction,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8b22e9fe4445a" /><Relationship Type="http://schemas.openxmlformats.org/officeDocument/2006/relationships/numbering" Target="/word/numbering.xml" Id="Re10ee624cd8243dc" /><Relationship Type="http://schemas.openxmlformats.org/officeDocument/2006/relationships/settings" Target="/word/settings.xml" Id="Rc7a5b438632a4dcf" /><Relationship Type="http://schemas.openxmlformats.org/officeDocument/2006/relationships/image" Target="/word/media/0840a52a-9e08-4ff1-936e-5f4b9fb3ec1f.png" Id="R38f15a3672ac4b39" /></Relationships>
</file>