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d792118d6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e32566bbb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Atchley,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412a5c1224cfb" /><Relationship Type="http://schemas.openxmlformats.org/officeDocument/2006/relationships/numbering" Target="/word/numbering.xml" Id="R6c819cc98e7d41ae" /><Relationship Type="http://schemas.openxmlformats.org/officeDocument/2006/relationships/settings" Target="/word/settings.xml" Id="R1691c756052f4e7f" /><Relationship Type="http://schemas.openxmlformats.org/officeDocument/2006/relationships/image" Target="/word/media/e976b1bf-471d-482d-be1c-6a67c3d04da4.png" Id="R403e32566bbb4d31" /></Relationships>
</file>