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ebd047a83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b90d21b6f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Atglen,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38eef484b4a83" /><Relationship Type="http://schemas.openxmlformats.org/officeDocument/2006/relationships/numbering" Target="/word/numbering.xml" Id="Re91ba7711a6f42ec" /><Relationship Type="http://schemas.openxmlformats.org/officeDocument/2006/relationships/settings" Target="/word/settings.xml" Id="Rbf4b68f975794eaf" /><Relationship Type="http://schemas.openxmlformats.org/officeDocument/2006/relationships/image" Target="/word/media/e929c963-b05a-4b2e-b1f2-9dd150b06743.png" Id="R814b90d21b6f48d1" /></Relationships>
</file>