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e1cd5fbe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74ac681a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c86b55e8c453f" /><Relationship Type="http://schemas.openxmlformats.org/officeDocument/2006/relationships/numbering" Target="/word/numbering.xml" Id="Ra6b08f75ab6643d8" /><Relationship Type="http://schemas.openxmlformats.org/officeDocument/2006/relationships/settings" Target="/word/settings.xml" Id="R189513500db34c8e" /><Relationship Type="http://schemas.openxmlformats.org/officeDocument/2006/relationships/image" Target="/word/media/344fae53-cb5e-425a-94a6-7ebbb2ebe25b.png" Id="Rdf474ac681ab43a9" /></Relationships>
</file>