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9ea2b9b24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a832eb88b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Atlee Station,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2aab6b1b34b7f" /><Relationship Type="http://schemas.openxmlformats.org/officeDocument/2006/relationships/numbering" Target="/word/numbering.xml" Id="R09b58e608ba5468d" /><Relationship Type="http://schemas.openxmlformats.org/officeDocument/2006/relationships/settings" Target="/word/settings.xml" Id="R8285b1f6fb6b4b0d" /><Relationship Type="http://schemas.openxmlformats.org/officeDocument/2006/relationships/image" Target="/word/media/bf709d52-5723-46fe-89e3-265eed2f951b.png" Id="R7d8a832eb88b4205" /></Relationships>
</file>