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efe2f69af46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bb1e20ca7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Atoka,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0290401e2b4130" /><Relationship Type="http://schemas.openxmlformats.org/officeDocument/2006/relationships/numbering" Target="/word/numbering.xml" Id="R95d9a98b85dd4f4b" /><Relationship Type="http://schemas.openxmlformats.org/officeDocument/2006/relationships/settings" Target="/word/settings.xml" Id="Rddd30bc39450419c" /><Relationship Type="http://schemas.openxmlformats.org/officeDocument/2006/relationships/image" Target="/word/media/0f33c632-2564-42ea-b880-050aa22d625e.png" Id="R861bb1e20ca74908" /></Relationships>
</file>