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af54114d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9e348dccd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Attica Junction,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8da0c7c78420d" /><Relationship Type="http://schemas.openxmlformats.org/officeDocument/2006/relationships/numbering" Target="/word/numbering.xml" Id="Rc20aca8148cd405e" /><Relationship Type="http://schemas.openxmlformats.org/officeDocument/2006/relationships/settings" Target="/word/settings.xml" Id="Rf4b95a532d5d4e92" /><Relationship Type="http://schemas.openxmlformats.org/officeDocument/2006/relationships/image" Target="/word/media/3e7f95c7-2584-4653-82c0-714931eafd1b.png" Id="R9869e348dccd4595" /></Relationships>
</file>