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84826f520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52159c3d6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2676370be428d" /><Relationship Type="http://schemas.openxmlformats.org/officeDocument/2006/relationships/numbering" Target="/word/numbering.xml" Id="R72363a7f0fc747f1" /><Relationship Type="http://schemas.openxmlformats.org/officeDocument/2006/relationships/settings" Target="/word/settings.xml" Id="R4250433e223f4092" /><Relationship Type="http://schemas.openxmlformats.org/officeDocument/2006/relationships/image" Target="/word/media/eaf75dd5-5730-40fa-9f3d-bae0001c3e55.png" Id="R43a52159c3d64a6a" /></Relationships>
</file>