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11cd43fd5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fa51f181c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97bff97cf452a" /><Relationship Type="http://schemas.openxmlformats.org/officeDocument/2006/relationships/numbering" Target="/word/numbering.xml" Id="Rc51da04ffdef48b4" /><Relationship Type="http://schemas.openxmlformats.org/officeDocument/2006/relationships/settings" Target="/word/settings.xml" Id="Rfd290c37d09f45b7" /><Relationship Type="http://schemas.openxmlformats.org/officeDocument/2006/relationships/image" Target="/word/media/c65440a5-f0d9-4a50-9655-4cf437397c11.png" Id="R0d3fa51f181c4fc9" /></Relationships>
</file>