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ac1677782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a0239a0f8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Audra,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752d23a254927" /><Relationship Type="http://schemas.openxmlformats.org/officeDocument/2006/relationships/numbering" Target="/word/numbering.xml" Id="Rec5b6b63995e48eb" /><Relationship Type="http://schemas.openxmlformats.org/officeDocument/2006/relationships/settings" Target="/word/settings.xml" Id="Rd90b70d8b0e64a4d" /><Relationship Type="http://schemas.openxmlformats.org/officeDocument/2006/relationships/image" Target="/word/media/aff3eef5-ea6d-4876-a6c0-6f5a5a82b7ab.png" Id="Rdfba0239a0f8414e" /></Relationships>
</file>