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2174fed5f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8205971ca1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Augustin,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838c25f574431" /><Relationship Type="http://schemas.openxmlformats.org/officeDocument/2006/relationships/numbering" Target="/word/numbering.xml" Id="Rd30801d6c7b74c5e" /><Relationship Type="http://schemas.openxmlformats.org/officeDocument/2006/relationships/settings" Target="/word/settings.xml" Id="R0e92f1e3ccd24d5f" /><Relationship Type="http://schemas.openxmlformats.org/officeDocument/2006/relationships/image" Target="/word/media/da2e2afb-ff99-403e-aa31-ea11d7c7a2c0.png" Id="R5c8205971ca14932" /></Relationships>
</file>