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2310a0a5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72648a28a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Augustine,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50c6e05aa421e" /><Relationship Type="http://schemas.openxmlformats.org/officeDocument/2006/relationships/numbering" Target="/word/numbering.xml" Id="R52c61513e5014b1a" /><Relationship Type="http://schemas.openxmlformats.org/officeDocument/2006/relationships/settings" Target="/word/settings.xml" Id="R0f8e609d831048fc" /><Relationship Type="http://schemas.openxmlformats.org/officeDocument/2006/relationships/image" Target="/word/media/156f7b0c-0b54-4d99-b276-8780e300487b.png" Id="R86672648a28a4863" /></Relationships>
</file>