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9dd1f17b5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d7cc6d454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Austria,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1b7754d22434c" /><Relationship Type="http://schemas.openxmlformats.org/officeDocument/2006/relationships/numbering" Target="/word/numbering.xml" Id="Rd42799dce67b4ed2" /><Relationship Type="http://schemas.openxmlformats.org/officeDocument/2006/relationships/settings" Target="/word/settings.xml" Id="Refc769a776cc447f" /><Relationship Type="http://schemas.openxmlformats.org/officeDocument/2006/relationships/image" Target="/word/media/cadeb22c-f79a-47e4-9b86-2aa08538231c.png" Id="R260d7cc6d4544b7f" /></Relationships>
</file>