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209c9083e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d11a31dea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c5a7d0d54af9" /><Relationship Type="http://schemas.openxmlformats.org/officeDocument/2006/relationships/numbering" Target="/word/numbering.xml" Id="Ra545b14badda4a98" /><Relationship Type="http://schemas.openxmlformats.org/officeDocument/2006/relationships/settings" Target="/word/settings.xml" Id="Rff03415ee89f41c3" /><Relationship Type="http://schemas.openxmlformats.org/officeDocument/2006/relationships/image" Target="/word/media/11e80957-a266-4135-afa3-6ff40ddc57df.png" Id="R5c7d11a31dea4218" /></Relationships>
</file>