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a128d4bc0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7ca50921c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Island,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23c08d55f4bc5" /><Relationship Type="http://schemas.openxmlformats.org/officeDocument/2006/relationships/numbering" Target="/word/numbering.xml" Id="R4ed007fb1b644803" /><Relationship Type="http://schemas.openxmlformats.org/officeDocument/2006/relationships/settings" Target="/word/settings.xml" Id="Rd7dad587c70b4ae0" /><Relationship Type="http://schemas.openxmlformats.org/officeDocument/2006/relationships/image" Target="/word/media/7e7cd065-30d1-4ddf-9b84-47a973820b71.png" Id="Rcad7ca50921c40c2" /></Relationships>
</file>