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de6fff8b1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27ea3a7e5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Avery Island,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fb85e76bc24933" /><Relationship Type="http://schemas.openxmlformats.org/officeDocument/2006/relationships/numbering" Target="/word/numbering.xml" Id="Rb55599cc8cf2486f" /><Relationship Type="http://schemas.openxmlformats.org/officeDocument/2006/relationships/settings" Target="/word/settings.xml" Id="Rd208462f040e4d1b" /><Relationship Type="http://schemas.openxmlformats.org/officeDocument/2006/relationships/image" Target="/word/media/744ba406-2c99-4775-8fb1-6470f9912ca3.png" Id="Re4b27ea3a7e5480c" /></Relationships>
</file>