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04d14630e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5b6bf5b5c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d89532ffd408d" /><Relationship Type="http://schemas.openxmlformats.org/officeDocument/2006/relationships/numbering" Target="/word/numbering.xml" Id="R8a437be342564016" /><Relationship Type="http://schemas.openxmlformats.org/officeDocument/2006/relationships/settings" Target="/word/settings.xml" Id="Rce5ac406588d4ea1" /><Relationship Type="http://schemas.openxmlformats.org/officeDocument/2006/relationships/image" Target="/word/media/dc031fd4-6c47-474c-b91d-f767020221ee.png" Id="Ra245b6bf5b5c460c" /></Relationships>
</file>