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19b409815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6bb309f38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Avinsino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8c25722154fda" /><Relationship Type="http://schemas.openxmlformats.org/officeDocument/2006/relationships/numbering" Target="/word/numbering.xml" Id="R066c6e17e0784b99" /><Relationship Type="http://schemas.openxmlformats.org/officeDocument/2006/relationships/settings" Target="/word/settings.xml" Id="R0fd4a54f0d22457b" /><Relationship Type="http://schemas.openxmlformats.org/officeDocument/2006/relationships/image" Target="/word/media/b182d45c-1228-4753-90b8-ac2a869fc28a.png" Id="R6f26bb309f384c40" /></Relationships>
</file>