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9ac8c05d2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6425ff1bb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534dad4a24c22" /><Relationship Type="http://schemas.openxmlformats.org/officeDocument/2006/relationships/numbering" Target="/word/numbering.xml" Id="Rb8f2cff2586d4343" /><Relationship Type="http://schemas.openxmlformats.org/officeDocument/2006/relationships/settings" Target="/word/settings.xml" Id="Rdbe9ffbcf0934c16" /><Relationship Type="http://schemas.openxmlformats.org/officeDocument/2006/relationships/image" Target="/word/media/a6859b20-f877-4f3c-9aa8-102b29d68575.png" Id="R41d6425ff1bb41db" /></Relationships>
</file>