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86f1e45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a255ab71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551ef2324a95" /><Relationship Type="http://schemas.openxmlformats.org/officeDocument/2006/relationships/numbering" Target="/word/numbering.xml" Id="R1912e6a982814b81" /><Relationship Type="http://schemas.openxmlformats.org/officeDocument/2006/relationships/settings" Target="/word/settings.xml" Id="R0f4219a69cf7405a" /><Relationship Type="http://schemas.openxmlformats.org/officeDocument/2006/relationships/image" Target="/word/media/48fbbd4c-108e-4595-940a-fa1e417e7d87.png" Id="Rf9ca255ab71942cb" /></Relationships>
</file>