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15a2b6c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c1e8ec66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747dfe1b4337" /><Relationship Type="http://schemas.openxmlformats.org/officeDocument/2006/relationships/numbering" Target="/word/numbering.xml" Id="Re854a64b596046c1" /><Relationship Type="http://schemas.openxmlformats.org/officeDocument/2006/relationships/settings" Target="/word/settings.xml" Id="Rc9449c2369544d95" /><Relationship Type="http://schemas.openxmlformats.org/officeDocument/2006/relationships/image" Target="/word/media/f7a4f110-1bee-46d4-987c-2d1dc048be3c.png" Id="R0a9c1e8ec6664bbf" /></Relationships>
</file>