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d6501552d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da0ef42c0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 Park South,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56c7694f84853" /><Relationship Type="http://schemas.openxmlformats.org/officeDocument/2006/relationships/numbering" Target="/word/numbering.xml" Id="Ra4f4d06a8dc94759" /><Relationship Type="http://schemas.openxmlformats.org/officeDocument/2006/relationships/settings" Target="/word/settings.xml" Id="R25de407323e64920" /><Relationship Type="http://schemas.openxmlformats.org/officeDocument/2006/relationships/image" Target="/word/media/2d29a84c-11c8-4038-9bac-e11e8753ba3e.png" Id="R950da0ef42c049c8" /></Relationships>
</file>