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d87a7f9c3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16a4f9e86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7186740974b88" /><Relationship Type="http://schemas.openxmlformats.org/officeDocument/2006/relationships/numbering" Target="/word/numbering.xml" Id="Rd937cb7215704595" /><Relationship Type="http://schemas.openxmlformats.org/officeDocument/2006/relationships/settings" Target="/word/settings.xml" Id="R9f072870bc664c75" /><Relationship Type="http://schemas.openxmlformats.org/officeDocument/2006/relationships/image" Target="/word/media/52dac159-1f61-4eea-a831-126acca8e01a.png" Id="R72916a4f9e8645a2" /></Relationships>
</file>