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fbfce6d64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d93a7728d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Aylett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cee31214a4704" /><Relationship Type="http://schemas.openxmlformats.org/officeDocument/2006/relationships/numbering" Target="/word/numbering.xml" Id="R7b1c6243e3c849e2" /><Relationship Type="http://schemas.openxmlformats.org/officeDocument/2006/relationships/settings" Target="/word/settings.xml" Id="R45f5955ac5324442" /><Relationship Type="http://schemas.openxmlformats.org/officeDocument/2006/relationships/image" Target="/word/media/5b7f2b7e-f9ea-4133-ac2e-75d5008f0b7f.png" Id="R2c5d93a7728d4bd0" /></Relationships>
</file>