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312d008a104b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2505184b7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Azelta,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f232f539fd42f4" /><Relationship Type="http://schemas.openxmlformats.org/officeDocument/2006/relationships/numbering" Target="/word/numbering.xml" Id="R4be5b23e55b84660" /><Relationship Type="http://schemas.openxmlformats.org/officeDocument/2006/relationships/settings" Target="/word/settings.xml" Id="R9bfd18abe6f6445e" /><Relationship Type="http://schemas.openxmlformats.org/officeDocument/2006/relationships/image" Target="/word/media/31def2ae-047b-46e5-8bd6-5e2fe61764a2.png" Id="R34b2505184b748e4" /></Relationships>
</file>