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838f525ac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faf99a1b0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 B Junction,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f4247bd4c4321" /><Relationship Type="http://schemas.openxmlformats.org/officeDocument/2006/relationships/numbering" Target="/word/numbering.xml" Id="Rf83df4cbe73c4786" /><Relationship Type="http://schemas.openxmlformats.org/officeDocument/2006/relationships/settings" Target="/word/settings.xml" Id="R8902da7a1af84f04" /><Relationship Type="http://schemas.openxmlformats.org/officeDocument/2006/relationships/image" Target="/word/media/9a8aa443-1979-46f4-83be-3acdc39e32c8.png" Id="Rde0faf99a1b0411b" /></Relationships>
</file>