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71e012153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ba1bae3d3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Babbtown,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b1b768b3a44b2" /><Relationship Type="http://schemas.openxmlformats.org/officeDocument/2006/relationships/numbering" Target="/word/numbering.xml" Id="R44357ad270084996" /><Relationship Type="http://schemas.openxmlformats.org/officeDocument/2006/relationships/settings" Target="/word/settings.xml" Id="R83190181d1f44434" /><Relationship Type="http://schemas.openxmlformats.org/officeDocument/2006/relationships/image" Target="/word/media/c84fd786-fb78-41c0-8927-6646cdef1b66.png" Id="Rdf2ba1bae3d34daa" /></Relationships>
</file>