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19a6adb9e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d0c354e04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Bachman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efd2ae4ef4b5b" /><Relationship Type="http://schemas.openxmlformats.org/officeDocument/2006/relationships/numbering" Target="/word/numbering.xml" Id="R26c0c68063244bc6" /><Relationship Type="http://schemas.openxmlformats.org/officeDocument/2006/relationships/settings" Target="/word/settings.xml" Id="R3a68e583a540430b" /><Relationship Type="http://schemas.openxmlformats.org/officeDocument/2006/relationships/image" Target="/word/media/c5c86ee4-a1a1-4221-92f5-0e96e2abb507.png" Id="R48cd0c354e044ca3" /></Relationships>
</file>