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53733873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7b206b2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Bacova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2675fc674b4e" /><Relationship Type="http://schemas.openxmlformats.org/officeDocument/2006/relationships/numbering" Target="/word/numbering.xml" Id="R66a6b2df22624110" /><Relationship Type="http://schemas.openxmlformats.org/officeDocument/2006/relationships/settings" Target="/word/settings.xml" Id="R58bfb432cb2e4c4a" /><Relationship Type="http://schemas.openxmlformats.org/officeDocument/2006/relationships/image" Target="/word/media/5cca387b-8c13-42a9-9853-9745a156448e.png" Id="R5c0d7b206b2146cc" /></Relationships>
</file>