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090a02165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021ac16d4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 House Community,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e6f22e8034a4d" /><Relationship Type="http://schemas.openxmlformats.org/officeDocument/2006/relationships/numbering" Target="/word/numbering.xml" Id="R6b825a5ec0754293" /><Relationship Type="http://schemas.openxmlformats.org/officeDocument/2006/relationships/settings" Target="/word/settings.xml" Id="R69348f67a310446c" /><Relationship Type="http://schemas.openxmlformats.org/officeDocument/2006/relationships/image" Target="/word/media/d95e81b7-12c0-4396-929a-223a7ec30914.png" Id="R5bd021ac16d442a1" /></Relationships>
</file>