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81cee958e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ffd8707bc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60062ae92475c" /><Relationship Type="http://schemas.openxmlformats.org/officeDocument/2006/relationships/numbering" Target="/word/numbering.xml" Id="R9503381c75924a14" /><Relationship Type="http://schemas.openxmlformats.org/officeDocument/2006/relationships/settings" Target="/word/settings.xml" Id="R00b8d7a7072d404c" /><Relationship Type="http://schemas.openxmlformats.org/officeDocument/2006/relationships/image" Target="/word/media/b05f7612-0c45-4f56-974b-00e288a15fe3.png" Id="R5b3ffd8707bc452e" /></Relationships>
</file>