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b9af9a5a8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8561a120e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Bailes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15104d3474281" /><Relationship Type="http://schemas.openxmlformats.org/officeDocument/2006/relationships/numbering" Target="/word/numbering.xml" Id="R896f4821d97c4399" /><Relationship Type="http://schemas.openxmlformats.org/officeDocument/2006/relationships/settings" Target="/word/settings.xml" Id="R1fbee5e256124593" /><Relationship Type="http://schemas.openxmlformats.org/officeDocument/2006/relationships/image" Target="/word/media/55e7e487-d745-4022-9155-fba688053c8f.png" Id="R4138561a120e4a9b" /></Relationships>
</file>