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611b5011f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1a9850716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4f8835242477b" /><Relationship Type="http://schemas.openxmlformats.org/officeDocument/2006/relationships/numbering" Target="/word/numbering.xml" Id="R8d5cdd4a27c7444f" /><Relationship Type="http://schemas.openxmlformats.org/officeDocument/2006/relationships/settings" Target="/word/settings.xml" Id="Rd3fb41bd14f942f7" /><Relationship Type="http://schemas.openxmlformats.org/officeDocument/2006/relationships/image" Target="/word/media/cfab59cf-d54a-48d8-a8e8-3ccd19f437b3.png" Id="R08c1a985071640a5" /></Relationships>
</file>