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3c81a8be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362eee63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9159c587348f2" /><Relationship Type="http://schemas.openxmlformats.org/officeDocument/2006/relationships/numbering" Target="/word/numbering.xml" Id="R253d0590e99b4321" /><Relationship Type="http://schemas.openxmlformats.org/officeDocument/2006/relationships/settings" Target="/word/settings.xml" Id="R0775a709fcf247e5" /><Relationship Type="http://schemas.openxmlformats.org/officeDocument/2006/relationships/image" Target="/word/media/c6967e51-7a7d-4c95-b595-dbe48ff74e92.png" Id="R7983362eee634f81" /></Relationships>
</file>